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8" w:rsidRPr="001B7D25" w:rsidRDefault="005F26B3" w:rsidP="007A3EB8">
      <w:pPr>
        <w:jc w:val="center"/>
        <w:rPr>
          <w:b/>
          <w:bCs/>
          <w:sz w:val="36"/>
          <w:szCs w:val="36"/>
          <w:u w:val="single"/>
        </w:rPr>
      </w:pPr>
      <w:r w:rsidRPr="005F26B3"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7A3EB8" w:rsidRDefault="007A3EB8" w:rsidP="007A3EB8">
                  <w:pPr>
                    <w:jc w:val="center"/>
                  </w:pPr>
                </w:p>
                <w:p w:rsidR="007A3EB8" w:rsidRDefault="007A3EB8" w:rsidP="007A3EB8">
                  <w:pPr>
                    <w:jc w:val="center"/>
                  </w:pPr>
                </w:p>
                <w:p w:rsidR="007A3EB8" w:rsidRDefault="007A3EB8" w:rsidP="007A3EB8">
                  <w:pPr>
                    <w:jc w:val="center"/>
                  </w:pPr>
                </w:p>
                <w:p w:rsidR="007A3EB8" w:rsidRDefault="007A3EB8" w:rsidP="007A3EB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7A3EB8" w:rsidRPr="00AC1505">
        <w:rPr>
          <w:rFonts w:hint="cs"/>
          <w:sz w:val="36"/>
          <w:szCs w:val="36"/>
          <w:u w:val="single"/>
          <w:rtl/>
        </w:rPr>
        <w:t>السيرة</w:t>
      </w:r>
      <w:r w:rsidR="007A3EB8" w:rsidRPr="001B7D25">
        <w:rPr>
          <w:b/>
          <w:bCs/>
          <w:sz w:val="36"/>
          <w:szCs w:val="36"/>
          <w:u w:val="single"/>
          <w:rtl/>
        </w:rPr>
        <w:t xml:space="preserve"> </w:t>
      </w:r>
      <w:r w:rsidR="007A3EB8" w:rsidRPr="00AC1505">
        <w:rPr>
          <w:rFonts w:hint="cs"/>
          <w:sz w:val="36"/>
          <w:szCs w:val="36"/>
          <w:u w:val="single"/>
          <w:rtl/>
        </w:rPr>
        <w:t>الذاتية</w:t>
      </w:r>
    </w:p>
    <w:p w:rsidR="007A3EB8" w:rsidRDefault="007A3EB8" w:rsidP="007A3EB8">
      <w:pPr>
        <w:ind w:hanging="28"/>
        <w:jc w:val="center"/>
        <w:rPr>
          <w:rFonts w:hint="cs"/>
          <w:b/>
          <w:bCs/>
          <w:sz w:val="28"/>
          <w:szCs w:val="28"/>
          <w:lang w:bidi="ar-IQ"/>
        </w:rPr>
      </w:pPr>
    </w:p>
    <w:p w:rsidR="007A3EB8" w:rsidRDefault="007A3EB8" w:rsidP="007A3EB8">
      <w:pPr>
        <w:ind w:hanging="28"/>
        <w:jc w:val="center"/>
        <w:rPr>
          <w:b/>
          <w:bCs/>
          <w:sz w:val="28"/>
          <w:szCs w:val="28"/>
          <w:rtl/>
        </w:rPr>
      </w:pPr>
    </w:p>
    <w:p w:rsidR="007A3EB8" w:rsidRDefault="007A3EB8" w:rsidP="007A3EB8">
      <w:pPr>
        <w:ind w:hanging="28"/>
        <w:jc w:val="center"/>
        <w:rPr>
          <w:sz w:val="28"/>
          <w:szCs w:val="28"/>
        </w:rPr>
      </w:pPr>
    </w:p>
    <w:p w:rsidR="007A3EB8" w:rsidRPr="00E46087" w:rsidRDefault="007A3EB8" w:rsidP="007A3EB8">
      <w:pPr>
        <w:ind w:hanging="28"/>
        <w:jc w:val="center"/>
        <w:rPr>
          <w:sz w:val="28"/>
          <w:szCs w:val="28"/>
          <w:rtl/>
        </w:rPr>
      </w:pPr>
    </w:p>
    <w:p w:rsidR="007A3EB8" w:rsidRPr="00A50A62" w:rsidRDefault="007A3EB8" w:rsidP="0089719B">
      <w:pPr>
        <w:spacing w:line="480" w:lineRule="auto"/>
        <w:ind w:firstLine="91"/>
        <w:rPr>
          <w:sz w:val="28"/>
          <w:szCs w:val="28"/>
          <w:rtl/>
          <w:lang w:bidi="ar-IQ"/>
        </w:rPr>
      </w:pPr>
      <w:r w:rsidRPr="00A50A62">
        <w:rPr>
          <w:sz w:val="28"/>
          <w:szCs w:val="28"/>
          <w:rtl/>
        </w:rPr>
        <w:t>الاســ</w:t>
      </w:r>
      <w:r w:rsidRPr="00A50A62">
        <w:rPr>
          <w:rFonts w:hint="cs"/>
          <w:sz w:val="28"/>
          <w:szCs w:val="28"/>
          <w:rtl/>
        </w:rPr>
        <w:t>ـــــــــ</w:t>
      </w:r>
      <w:r w:rsidRPr="00A50A62">
        <w:rPr>
          <w:sz w:val="28"/>
          <w:szCs w:val="28"/>
          <w:rtl/>
        </w:rPr>
        <w:t xml:space="preserve">ـم </w:t>
      </w:r>
      <w:r w:rsidRPr="00A50A62">
        <w:rPr>
          <w:sz w:val="28"/>
          <w:szCs w:val="28"/>
        </w:rPr>
        <w:t xml:space="preserve">  </w:t>
      </w:r>
      <w:r w:rsidRPr="00A50A62">
        <w:rPr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>انتصار محمد جواد يوسف ال</w:t>
      </w:r>
      <w:r w:rsidR="0089719B">
        <w:rPr>
          <w:rFonts w:hint="cs"/>
          <w:sz w:val="28"/>
          <w:szCs w:val="28"/>
          <w:rtl/>
          <w:lang w:bidi="ar-IQ"/>
        </w:rPr>
        <w:t>ج</w:t>
      </w:r>
      <w:r>
        <w:rPr>
          <w:rFonts w:hint="cs"/>
          <w:sz w:val="28"/>
          <w:szCs w:val="28"/>
          <w:rtl/>
          <w:lang w:bidi="ar-IQ"/>
        </w:rPr>
        <w:t>لاب</w:t>
      </w:r>
    </w:p>
    <w:p w:rsidR="007A3EB8" w:rsidRPr="00A50A62" w:rsidRDefault="007A3EB8" w:rsidP="0089719B">
      <w:pPr>
        <w:tabs>
          <w:tab w:val="right" w:pos="9332"/>
        </w:tabs>
        <w:spacing w:line="480" w:lineRule="auto"/>
        <w:ind w:firstLine="91"/>
        <w:rPr>
          <w:sz w:val="28"/>
          <w:szCs w:val="28"/>
        </w:rPr>
      </w:pPr>
      <w:r w:rsidRPr="00A50A62">
        <w:rPr>
          <w:rFonts w:hint="cs"/>
          <w:sz w:val="28"/>
          <w:szCs w:val="28"/>
          <w:rtl/>
        </w:rPr>
        <w:t xml:space="preserve">الكلية/ المعهد 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sz w:val="28"/>
          <w:szCs w:val="28"/>
        </w:rPr>
        <w:t xml:space="preserve"> </w:t>
      </w:r>
      <w:r w:rsidRPr="00A50A62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الكلية التقنية الجنوبي</w:t>
      </w:r>
      <w:r w:rsidR="0089719B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/المعهد التقني العمار</w:t>
      </w:r>
      <w:r w:rsidR="0089719B">
        <w:rPr>
          <w:rFonts w:hint="cs"/>
          <w:sz w:val="28"/>
          <w:szCs w:val="28"/>
          <w:rtl/>
        </w:rPr>
        <w:t>ة</w:t>
      </w:r>
      <w:r w:rsidRPr="00A50A62">
        <w:rPr>
          <w:sz w:val="28"/>
          <w:szCs w:val="28"/>
          <w:rtl/>
        </w:rPr>
        <w:tab/>
      </w:r>
    </w:p>
    <w:p w:rsidR="007A3EB8" w:rsidRPr="00A50A62" w:rsidRDefault="007A3EB8" w:rsidP="007A3EB8">
      <w:pPr>
        <w:spacing w:line="480" w:lineRule="auto"/>
        <w:ind w:firstLine="91"/>
        <w:rPr>
          <w:sz w:val="28"/>
          <w:szCs w:val="28"/>
          <w:lang w:bidi="ar-IQ"/>
        </w:rPr>
      </w:pPr>
      <w:r w:rsidRPr="00A50A62">
        <w:rPr>
          <w:rFonts w:hint="cs"/>
          <w:sz w:val="28"/>
          <w:szCs w:val="28"/>
          <w:rtl/>
          <w:lang w:bidi="ar-IQ"/>
        </w:rPr>
        <w:t>البريد الالكتروني  :</w:t>
      </w:r>
      <w:r>
        <w:rPr>
          <w:sz w:val="28"/>
          <w:szCs w:val="28"/>
          <w:lang w:bidi="ar-IQ"/>
        </w:rPr>
        <w:t>Intesar@yahoo.com</w:t>
      </w:r>
    </w:p>
    <w:p w:rsidR="007A3EB8" w:rsidRPr="00A50A62" w:rsidRDefault="007A3EB8" w:rsidP="007A3EB8">
      <w:pPr>
        <w:spacing w:line="480" w:lineRule="auto"/>
        <w:ind w:firstLine="91"/>
        <w:rPr>
          <w:rFonts w:hint="cs"/>
          <w:sz w:val="28"/>
          <w:szCs w:val="28"/>
          <w:rtl/>
          <w:lang w:bidi="ar-IQ"/>
        </w:rPr>
      </w:pPr>
      <w:r w:rsidRPr="00A50A62">
        <w:rPr>
          <w:rFonts w:hint="cs"/>
          <w:sz w:val="28"/>
          <w:szCs w:val="28"/>
          <w:rtl/>
        </w:rPr>
        <w:t>التخصص العام</w:t>
      </w:r>
      <w:r w:rsidRPr="00A50A62">
        <w:rPr>
          <w:sz w:val="28"/>
          <w:szCs w:val="28"/>
          <w:rtl/>
        </w:rPr>
        <w:t xml:space="preserve"> </w:t>
      </w:r>
      <w:r w:rsidRPr="00A50A62">
        <w:rPr>
          <w:rFonts w:hint="cs"/>
          <w:sz w:val="28"/>
          <w:szCs w:val="28"/>
          <w:rtl/>
        </w:rPr>
        <w:t>:</w:t>
      </w:r>
      <w:r w:rsidRPr="00A50A6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محاسبة</w:t>
      </w:r>
    </w:p>
    <w:p w:rsidR="007A3EB8" w:rsidRPr="00A50A62" w:rsidRDefault="007A3EB8" w:rsidP="007A3EB8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  <w:rtl/>
        </w:rPr>
      </w:pPr>
      <w:r w:rsidRPr="00A50A62">
        <w:rPr>
          <w:b w:val="0"/>
          <w:bCs w:val="0"/>
          <w:i w:val="0"/>
          <w:iCs w:val="0"/>
          <w:sz w:val="28"/>
          <w:szCs w:val="28"/>
          <w:rtl/>
        </w:rPr>
        <w:t>التـخـصص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الدقيق</w:t>
      </w:r>
      <w:r w:rsidRPr="00A50A62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محاسبة تكاليف</w:t>
      </w:r>
    </w:p>
    <w:p w:rsidR="007A3EB8" w:rsidRPr="00A50A62" w:rsidRDefault="00F11C29" w:rsidP="007A3EB8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>اللقب</w:t>
      </w:r>
      <w:r w:rsidR="007A3EB8"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العلمي</w:t>
      </w:r>
      <w:r w:rsidR="007A3EB8"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7A3EB8" w:rsidRPr="00A50A62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7A3EB8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A3EB8"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:   </w:t>
      </w:r>
      <w:r w:rsidR="007A3EB8">
        <w:rPr>
          <w:rFonts w:hint="cs"/>
          <w:b w:val="0"/>
          <w:bCs w:val="0"/>
          <w:i w:val="0"/>
          <w:iCs w:val="0"/>
          <w:sz w:val="28"/>
          <w:szCs w:val="28"/>
          <w:rtl/>
        </w:rPr>
        <w:t>مدرس</w:t>
      </w:r>
    </w:p>
    <w:p w:rsidR="007A3EB8" w:rsidRPr="00A50A62" w:rsidRDefault="007A3EB8" w:rsidP="007A3EB8">
      <w:pPr>
        <w:pStyle w:val="5"/>
        <w:spacing w:before="0" w:after="0" w:line="480" w:lineRule="auto"/>
        <w:ind w:firstLine="91"/>
        <w:rPr>
          <w:b w:val="0"/>
          <w:bCs w:val="0"/>
          <w:i w:val="0"/>
          <w:iCs w:val="0"/>
          <w:sz w:val="28"/>
          <w:szCs w:val="28"/>
        </w:rPr>
      </w:pPr>
      <w:r w:rsidRPr="00A50A6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المنصب (إن وجد)  :</w:t>
      </w:r>
      <w:r w:rsidRPr="00A50A62">
        <w:rPr>
          <w:b w:val="0"/>
          <w:bCs w:val="0"/>
          <w:i w:val="0"/>
          <w:iCs w:val="0"/>
          <w:sz w:val="28"/>
          <w:szCs w:val="28"/>
          <w:rtl/>
        </w:rPr>
        <w:t xml:space="preserve">  </w:t>
      </w:r>
    </w:p>
    <w:p w:rsidR="007A3EB8" w:rsidRDefault="007A3EB8" w:rsidP="007A3EB8">
      <w:pPr>
        <w:spacing w:line="480" w:lineRule="auto"/>
        <w:ind w:firstLine="91"/>
        <w:jc w:val="both"/>
        <w:rPr>
          <w:rtl/>
          <w:lang w:bidi="ar-IQ"/>
        </w:rPr>
      </w:pPr>
    </w:p>
    <w:p w:rsidR="007A3EB8" w:rsidRPr="00A50A62" w:rsidRDefault="007A3EB8" w:rsidP="007A3EB8">
      <w:pPr>
        <w:numPr>
          <w:ilvl w:val="0"/>
          <w:numId w:val="3"/>
        </w:numPr>
        <w:tabs>
          <w:tab w:val="clear" w:pos="1530"/>
          <w:tab w:val="num" w:pos="685"/>
        </w:tabs>
        <w:spacing w:line="480" w:lineRule="auto"/>
        <w:ind w:hanging="1412"/>
        <w:rPr>
          <w:sz w:val="28"/>
          <w:szCs w:val="28"/>
        </w:rPr>
      </w:pPr>
      <w:r w:rsidRPr="00A50A62">
        <w:rPr>
          <w:sz w:val="28"/>
          <w:szCs w:val="28"/>
          <w:rtl/>
        </w:rPr>
        <w:t xml:space="preserve">أولاً : المؤهلات العلمية </w:t>
      </w:r>
      <w:r w:rsidRPr="00A50A62">
        <w:rPr>
          <w:rFonts w:hint="cs"/>
          <w:sz w:val="28"/>
          <w:szCs w:val="28"/>
          <w:rtl/>
        </w:rPr>
        <w:t>.</w:t>
      </w:r>
    </w:p>
    <w:tbl>
      <w:tblPr>
        <w:bidiVisual/>
        <w:tblW w:w="7413" w:type="dxa"/>
        <w:tblInd w:w="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5613"/>
      </w:tblGrid>
      <w:tr w:rsidR="007A3EB8" w:rsidRPr="00805197" w:rsidTr="002656B6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7A3EB8" w:rsidRPr="00DA602D" w:rsidRDefault="007A3EB8" w:rsidP="00EA3A4A">
            <w:pPr>
              <w:shd w:val="clear" w:color="auto" w:fill="EEECE1"/>
              <w:tabs>
                <w:tab w:val="center" w:pos="792"/>
              </w:tabs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ab/>
            </w:r>
            <w:r>
              <w:rPr>
                <w:rFonts w:cs="Akhbar MT" w:hint="cs"/>
                <w:sz w:val="32"/>
                <w:szCs w:val="32"/>
                <w:rtl/>
              </w:rPr>
              <w:t>الشهادة</w:t>
            </w:r>
          </w:p>
        </w:tc>
        <w:tc>
          <w:tcPr>
            <w:tcW w:w="5613" w:type="dxa"/>
            <w:shd w:val="clear" w:color="auto" w:fill="EEECE1"/>
          </w:tcPr>
          <w:p w:rsidR="007A3EB8" w:rsidRPr="00DA602D" w:rsidRDefault="007A3EB8" w:rsidP="00EA3A4A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تاريخ</w:t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الحصول عليها </w:t>
            </w:r>
          </w:p>
        </w:tc>
      </w:tr>
      <w:tr w:rsidR="007A3EB8" w:rsidRPr="00805197" w:rsidTr="002656B6">
        <w:trPr>
          <w:trHeight w:hRule="exact" w:val="576"/>
        </w:trPr>
        <w:tc>
          <w:tcPr>
            <w:tcW w:w="1800" w:type="dxa"/>
          </w:tcPr>
          <w:p w:rsidR="007A3EB8" w:rsidRPr="008B317A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7A3EB8" w:rsidRPr="008B317A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7A3EB8" w:rsidRPr="00805197" w:rsidRDefault="007A3EB8" w:rsidP="00EA3A4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1981</w:t>
            </w:r>
          </w:p>
        </w:tc>
      </w:tr>
      <w:tr w:rsidR="007A3EB8" w:rsidRPr="00805197" w:rsidTr="002656B6">
        <w:trPr>
          <w:trHeight w:hRule="exact" w:val="576"/>
        </w:trPr>
        <w:tc>
          <w:tcPr>
            <w:tcW w:w="1800" w:type="dxa"/>
          </w:tcPr>
          <w:p w:rsidR="007A3EB8" w:rsidRPr="008B317A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5613" w:type="dxa"/>
          </w:tcPr>
          <w:p w:rsidR="007A3EB8" w:rsidRPr="00805197" w:rsidRDefault="007A3EB8" w:rsidP="00EA3A4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</w:t>
            </w:r>
          </w:p>
        </w:tc>
      </w:tr>
      <w:tr w:rsidR="007A3EB8" w:rsidRPr="00805197" w:rsidTr="002656B6">
        <w:trPr>
          <w:trHeight w:hRule="exact" w:val="576"/>
        </w:trPr>
        <w:tc>
          <w:tcPr>
            <w:tcW w:w="1800" w:type="dxa"/>
          </w:tcPr>
          <w:p w:rsidR="007A3EB8" w:rsidRPr="008B317A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7A3EB8" w:rsidRPr="008B317A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13" w:type="dxa"/>
          </w:tcPr>
          <w:p w:rsidR="007A3EB8" w:rsidRPr="00805197" w:rsidRDefault="007A3EB8" w:rsidP="00EA3A4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A3EB8" w:rsidRPr="00805197" w:rsidTr="002656B6">
        <w:trPr>
          <w:trHeight w:hRule="exact" w:val="576"/>
        </w:trPr>
        <w:tc>
          <w:tcPr>
            <w:tcW w:w="1800" w:type="dxa"/>
          </w:tcPr>
          <w:p w:rsidR="007A3EB8" w:rsidRPr="008B317A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5613" w:type="dxa"/>
          </w:tcPr>
          <w:p w:rsidR="007A3EB8" w:rsidRPr="00805197" w:rsidRDefault="007A3EB8" w:rsidP="00EA3A4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A3EB8" w:rsidRDefault="007A3EB8" w:rsidP="007A3EB8">
      <w:pPr>
        <w:rPr>
          <w:rtl/>
        </w:rPr>
      </w:pPr>
    </w:p>
    <w:p w:rsidR="007A3EB8" w:rsidRDefault="007A3EB8" w:rsidP="007A3EB8">
      <w:pPr>
        <w:rPr>
          <w:rtl/>
        </w:rPr>
      </w:pPr>
    </w:p>
    <w:p w:rsidR="007A3EB8" w:rsidRPr="00AC1505" w:rsidRDefault="007A3EB8" w:rsidP="007A3EB8">
      <w:pPr>
        <w:rPr>
          <w:vanish/>
          <w:sz w:val="28"/>
          <w:szCs w:val="28"/>
        </w:rPr>
      </w:pPr>
    </w:p>
    <w:p w:rsidR="007A3EB8" w:rsidRPr="00A50A62" w:rsidRDefault="007A3EB8" w:rsidP="007A3EB8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AC1505">
        <w:rPr>
          <w:sz w:val="28"/>
          <w:szCs w:val="28"/>
          <w:rtl/>
        </w:rPr>
        <w:t>ثانياً: التدريس الجامعي .</w:t>
      </w:r>
    </w:p>
    <w:tbl>
      <w:tblPr>
        <w:bidiVisual/>
        <w:tblW w:w="9313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306"/>
        <w:gridCol w:w="3569"/>
        <w:gridCol w:w="2038"/>
      </w:tblGrid>
      <w:tr w:rsidR="007A3EB8" w:rsidRPr="00805197" w:rsidTr="003A7FE5">
        <w:trPr>
          <w:trHeight w:hRule="exact" w:val="886"/>
        </w:trPr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A3EB8" w:rsidRPr="00A50A62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A3EB8" w:rsidRPr="00A50A62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الجهة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 (المعهد / الكلية)</w:t>
            </w: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A3EB8" w:rsidRPr="00A50A62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>الجامعة</w:t>
            </w:r>
          </w:p>
        </w:tc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A3EB8" w:rsidRPr="00A50A62" w:rsidRDefault="007A3EB8" w:rsidP="00EA3A4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/>
                <w:b/>
                <w:bCs/>
                <w:sz w:val="30"/>
                <w:szCs w:val="30"/>
                <w:rtl/>
              </w:rPr>
              <w:t xml:space="preserve">الفترة  </w:t>
            </w: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من - الى</w:t>
            </w:r>
          </w:p>
        </w:tc>
      </w:tr>
      <w:tr w:rsidR="007A3EB8" w:rsidRPr="00805197" w:rsidTr="003A7FE5">
        <w:trPr>
          <w:trHeight w:hRule="exact" w:val="886"/>
        </w:trPr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الجامعة </w:t>
            </w:r>
            <w:r w:rsidR="00EC0E20">
              <w:rPr>
                <w:rFonts w:cs="Akhbar MT" w:hint="cs"/>
                <w:b/>
                <w:bCs/>
                <w:sz w:val="30"/>
                <w:szCs w:val="30"/>
                <w:rtl/>
              </w:rPr>
              <w:t>التقنية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الجنوبية</w:t>
            </w:r>
          </w:p>
        </w:tc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1984 </w:t>
            </w:r>
            <w:r>
              <w:rPr>
                <w:rFonts w:cs="Akhbar MT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لحد </w:t>
            </w:r>
            <w:r w:rsidR="0089719B">
              <w:rPr>
                <w:rFonts w:cs="Akhbar MT" w:hint="cs"/>
                <w:b/>
                <w:bCs/>
                <w:sz w:val="30"/>
                <w:szCs w:val="30"/>
                <w:rtl/>
              </w:rPr>
              <w:t>الآن</w:t>
            </w:r>
          </w:p>
        </w:tc>
      </w:tr>
      <w:tr w:rsidR="007A3EB8" w:rsidRPr="00805197" w:rsidTr="003A7FE5">
        <w:trPr>
          <w:trHeight w:hRule="exact" w:val="886"/>
        </w:trPr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jc w:val="center"/>
              <w:rPr>
                <w:rFonts w:cs="Akhbar MT"/>
                <w:sz w:val="30"/>
                <w:szCs w:val="30"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7A3EB8" w:rsidRPr="00805197" w:rsidTr="003A7FE5">
        <w:trPr>
          <w:trHeight w:hRule="exact" w:val="886"/>
        </w:trPr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7A3EB8" w:rsidRDefault="007A3EB8" w:rsidP="00EA3A4A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7A3EB8" w:rsidRDefault="007A3EB8" w:rsidP="00EA3A4A">
            <w:pPr>
              <w:rPr>
                <w:rFonts w:cs="Akhbar MT"/>
                <w:b/>
                <w:bCs/>
                <w:sz w:val="30"/>
                <w:szCs w:val="30"/>
              </w:rPr>
            </w:pPr>
          </w:p>
          <w:p w:rsidR="007A3EB8" w:rsidRPr="00A50A62" w:rsidRDefault="007A3EB8" w:rsidP="00EA3A4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7A3EB8" w:rsidRPr="00634990" w:rsidRDefault="007A3EB8" w:rsidP="007A3EB8">
      <w:pPr>
        <w:rPr>
          <w:vanish/>
        </w:rPr>
      </w:pPr>
    </w:p>
    <w:tbl>
      <w:tblPr>
        <w:tblpPr w:leftFromText="180" w:rightFromText="180" w:vertAnchor="text" w:horzAnchor="margin" w:tblpXSpec="right" w:tblpY="920"/>
        <w:bidiVisual/>
        <w:tblW w:w="9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99"/>
        <w:gridCol w:w="3957"/>
        <w:gridCol w:w="2851"/>
        <w:gridCol w:w="2472"/>
      </w:tblGrid>
      <w:tr w:rsidR="002656B6" w:rsidRPr="006778A9" w:rsidTr="002656B6">
        <w:trPr>
          <w:trHeight w:hRule="exact" w:val="569"/>
        </w:trPr>
        <w:tc>
          <w:tcPr>
            <w:tcW w:w="206" w:type="pct"/>
            <w:shd w:val="clear" w:color="auto" w:fill="EEECE1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ت</w:t>
            </w:r>
          </w:p>
        </w:tc>
        <w:tc>
          <w:tcPr>
            <w:tcW w:w="2044" w:type="pct"/>
            <w:shd w:val="clear" w:color="auto" w:fill="EEECE1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المنصب</w:t>
            </w:r>
          </w:p>
        </w:tc>
        <w:tc>
          <w:tcPr>
            <w:tcW w:w="1473" w:type="pct"/>
            <w:shd w:val="clear" w:color="auto" w:fill="EEECE1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جهة العمل </w:t>
            </w:r>
          </w:p>
        </w:tc>
        <w:tc>
          <w:tcPr>
            <w:tcW w:w="1277" w:type="pct"/>
            <w:shd w:val="clear" w:color="auto" w:fill="EEECE1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b/>
                <w:bCs/>
                <w:sz w:val="30"/>
                <w:szCs w:val="30"/>
                <w:rtl/>
              </w:rPr>
              <w:t>الفترة من - إلى</w:t>
            </w:r>
          </w:p>
        </w:tc>
      </w:tr>
      <w:tr w:rsidR="002656B6" w:rsidRPr="006778A9" w:rsidTr="002656B6">
        <w:trPr>
          <w:trHeight w:hRule="exact" w:val="576"/>
        </w:trPr>
        <w:tc>
          <w:tcPr>
            <w:tcW w:w="206" w:type="pct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044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مسؤول حسابات المعهد</w:t>
            </w:r>
          </w:p>
        </w:tc>
        <w:tc>
          <w:tcPr>
            <w:tcW w:w="1473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77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2656B6" w:rsidRPr="006778A9" w:rsidTr="002656B6">
        <w:trPr>
          <w:trHeight w:hRule="exact" w:val="576"/>
        </w:trPr>
        <w:tc>
          <w:tcPr>
            <w:tcW w:w="206" w:type="pct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044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مدقق</w:t>
            </w:r>
            <w:r w:rsidR="0089719B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المعهد</w:t>
            </w:r>
          </w:p>
        </w:tc>
        <w:tc>
          <w:tcPr>
            <w:tcW w:w="1473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77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2656B6" w:rsidRPr="006778A9" w:rsidTr="00BE7E8D">
        <w:trPr>
          <w:trHeight w:hRule="exact" w:val="718"/>
        </w:trPr>
        <w:tc>
          <w:tcPr>
            <w:tcW w:w="206" w:type="pct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50A6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044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مدقق صندوق التعليم العالي والبحث العلمي .</w:t>
            </w:r>
          </w:p>
        </w:tc>
        <w:tc>
          <w:tcPr>
            <w:tcW w:w="1473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77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2656B6" w:rsidRPr="006778A9" w:rsidTr="002656B6">
        <w:trPr>
          <w:trHeight w:hRule="exact" w:val="576"/>
        </w:trPr>
        <w:tc>
          <w:tcPr>
            <w:tcW w:w="206" w:type="pct"/>
          </w:tcPr>
          <w:p w:rsidR="002656B6" w:rsidRPr="00A50A62" w:rsidRDefault="002656B6" w:rsidP="002656B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044" w:type="pct"/>
          </w:tcPr>
          <w:p w:rsidR="002656B6" w:rsidRDefault="002656B6" w:rsidP="0089719B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المحاسب</w:t>
            </w:r>
            <w:r w:rsidR="0089719B">
              <w:rPr>
                <w:rFonts w:cs="Akhbar MT" w:hint="cs"/>
                <w:b/>
                <w:bCs/>
                <w:sz w:val="30"/>
                <w:szCs w:val="30"/>
                <w:rtl/>
              </w:rPr>
              <w:t>ة</w:t>
            </w:r>
          </w:p>
        </w:tc>
        <w:tc>
          <w:tcPr>
            <w:tcW w:w="1473" w:type="pct"/>
          </w:tcPr>
          <w:p w:rsidR="002656B6" w:rsidRDefault="002656B6" w:rsidP="002656B6">
            <w:r w:rsidRPr="001E7C63"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77" w:type="pct"/>
          </w:tcPr>
          <w:p w:rsidR="002656B6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2656B6" w:rsidRPr="006778A9" w:rsidTr="002656B6">
        <w:trPr>
          <w:trHeight w:hRule="exact" w:val="576"/>
        </w:trPr>
        <w:tc>
          <w:tcPr>
            <w:tcW w:w="206" w:type="pct"/>
          </w:tcPr>
          <w:p w:rsidR="002656B6" w:rsidRDefault="002656B6" w:rsidP="002656B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044" w:type="pct"/>
          </w:tcPr>
          <w:p w:rsidR="002656B6" w:rsidRDefault="002656B6" w:rsidP="00BE7E8D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رئيس قسم التصميم وخياطة الملابس</w:t>
            </w:r>
          </w:p>
        </w:tc>
        <w:tc>
          <w:tcPr>
            <w:tcW w:w="1473" w:type="pct"/>
          </w:tcPr>
          <w:p w:rsidR="002656B6" w:rsidRDefault="002656B6" w:rsidP="002656B6">
            <w:r w:rsidRPr="001E7C63"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77" w:type="pct"/>
          </w:tcPr>
          <w:p w:rsidR="002656B6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  <w:tr w:rsidR="002656B6" w:rsidRPr="006778A9" w:rsidTr="002656B6">
        <w:trPr>
          <w:trHeight w:hRule="exact" w:val="576"/>
        </w:trPr>
        <w:tc>
          <w:tcPr>
            <w:tcW w:w="206" w:type="pct"/>
          </w:tcPr>
          <w:p w:rsidR="002656B6" w:rsidRDefault="002656B6" w:rsidP="002656B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044" w:type="pct"/>
          </w:tcPr>
          <w:p w:rsidR="002656B6" w:rsidRPr="00A50A62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مسؤول المكتبة</w:t>
            </w:r>
          </w:p>
        </w:tc>
        <w:tc>
          <w:tcPr>
            <w:tcW w:w="1473" w:type="pct"/>
          </w:tcPr>
          <w:p w:rsidR="002656B6" w:rsidRDefault="002656B6" w:rsidP="002656B6">
            <w:r w:rsidRPr="001E7C63">
              <w:rPr>
                <w:rFonts w:cs="Akhbar MT" w:hint="cs"/>
                <w:b/>
                <w:bCs/>
                <w:sz w:val="30"/>
                <w:szCs w:val="30"/>
                <w:rtl/>
              </w:rPr>
              <w:t>المعهد التقني العمارة</w:t>
            </w:r>
          </w:p>
        </w:tc>
        <w:tc>
          <w:tcPr>
            <w:tcW w:w="1277" w:type="pct"/>
          </w:tcPr>
          <w:p w:rsidR="002656B6" w:rsidRDefault="002656B6" w:rsidP="002656B6">
            <w:pPr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</w:tr>
    </w:tbl>
    <w:p w:rsidR="007A3EB8" w:rsidRPr="00A50A62" w:rsidRDefault="007A3EB8" w:rsidP="007A3EB8">
      <w:pPr>
        <w:numPr>
          <w:ilvl w:val="0"/>
          <w:numId w:val="3"/>
        </w:numPr>
        <w:tabs>
          <w:tab w:val="clear" w:pos="1530"/>
        </w:tabs>
        <w:spacing w:line="480" w:lineRule="auto"/>
        <w:ind w:hanging="1412"/>
        <w:rPr>
          <w:sz w:val="32"/>
          <w:szCs w:val="32"/>
        </w:rPr>
      </w:pPr>
      <w:r w:rsidRPr="00A50A62">
        <w:rPr>
          <w:sz w:val="32"/>
          <w:szCs w:val="32"/>
          <w:rtl/>
        </w:rPr>
        <w:t>ثالثاً: ال</w:t>
      </w:r>
      <w:r w:rsidRPr="00A50A62">
        <w:rPr>
          <w:rFonts w:hint="cs"/>
          <w:sz w:val="32"/>
          <w:szCs w:val="32"/>
          <w:rtl/>
        </w:rPr>
        <w:t>مناصب</w:t>
      </w:r>
      <w:r w:rsidRPr="00A50A62">
        <w:rPr>
          <w:sz w:val="32"/>
          <w:szCs w:val="32"/>
          <w:rtl/>
        </w:rPr>
        <w:t xml:space="preserve"> الوظيفي</w:t>
      </w:r>
      <w:r w:rsidRPr="00A50A62">
        <w:rPr>
          <w:rFonts w:hint="cs"/>
          <w:sz w:val="32"/>
          <w:szCs w:val="32"/>
          <w:rtl/>
        </w:rPr>
        <w:t>ة</w:t>
      </w:r>
      <w:r w:rsidRPr="00A50A62">
        <w:rPr>
          <w:sz w:val="32"/>
          <w:szCs w:val="32"/>
          <w:rtl/>
        </w:rPr>
        <w:t xml:space="preserve"> .</w:t>
      </w:r>
    </w:p>
    <w:p w:rsidR="007A3EB8" w:rsidRDefault="007A3EB8" w:rsidP="007A3EB8">
      <w:pPr>
        <w:spacing w:line="480" w:lineRule="auto"/>
        <w:ind w:left="720"/>
        <w:rPr>
          <w:sz w:val="32"/>
          <w:szCs w:val="32"/>
        </w:rPr>
      </w:pPr>
    </w:p>
    <w:p w:rsidR="007A3EB8" w:rsidRPr="00A50A62" w:rsidRDefault="007A3EB8" w:rsidP="007A3EB8">
      <w:pPr>
        <w:numPr>
          <w:ilvl w:val="0"/>
          <w:numId w:val="1"/>
        </w:numPr>
        <w:spacing w:line="480" w:lineRule="auto"/>
        <w:ind w:hanging="602"/>
        <w:rPr>
          <w:sz w:val="36"/>
          <w:szCs w:val="36"/>
        </w:rPr>
      </w:pPr>
      <w:r w:rsidRPr="00A50A62">
        <w:rPr>
          <w:sz w:val="32"/>
          <w:szCs w:val="32"/>
          <w:rtl/>
        </w:rPr>
        <w:t xml:space="preserve">رابعاً : المقررات الدراسية </w:t>
      </w:r>
      <w:r w:rsidRPr="00A50A62">
        <w:rPr>
          <w:rFonts w:hint="cs"/>
          <w:sz w:val="32"/>
          <w:szCs w:val="32"/>
          <w:rtl/>
        </w:rPr>
        <w:t>التي</w:t>
      </w:r>
      <w:r w:rsidRPr="00A50A62">
        <w:rPr>
          <w:sz w:val="32"/>
          <w:szCs w:val="32"/>
          <w:rtl/>
        </w:rPr>
        <w:t xml:space="preserve"> ق</w:t>
      </w:r>
      <w:r w:rsidRPr="00A50A62">
        <w:rPr>
          <w:rFonts w:hint="cs"/>
          <w:sz w:val="32"/>
          <w:szCs w:val="32"/>
          <w:rtl/>
        </w:rPr>
        <w:t>ام</w:t>
      </w:r>
      <w:r w:rsidRPr="00A50A62">
        <w:rPr>
          <w:sz w:val="32"/>
          <w:szCs w:val="32"/>
          <w:rtl/>
        </w:rPr>
        <w:t xml:space="preserve"> بتدريسها.</w:t>
      </w:r>
    </w:p>
    <w:tbl>
      <w:tblPr>
        <w:bidiVisual/>
        <w:tblW w:w="9986" w:type="dxa"/>
        <w:tblInd w:w="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2759"/>
        <w:gridCol w:w="4320"/>
        <w:gridCol w:w="2340"/>
      </w:tblGrid>
      <w:tr w:rsidR="007A3EB8" w:rsidRPr="008B317A" w:rsidTr="00EA3A4A">
        <w:trPr>
          <w:trHeight w:hRule="exact" w:val="534"/>
        </w:trPr>
        <w:tc>
          <w:tcPr>
            <w:tcW w:w="567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759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7A3EB8" w:rsidRPr="00805197" w:rsidTr="00EA3A4A">
        <w:trPr>
          <w:trHeight w:hRule="exact" w:val="576"/>
        </w:trPr>
        <w:tc>
          <w:tcPr>
            <w:tcW w:w="567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759" w:type="dxa"/>
          </w:tcPr>
          <w:p w:rsidR="007A3EB8" w:rsidRPr="008B56EA" w:rsidRDefault="007A3EB8" w:rsidP="00C237EF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</w:t>
            </w:r>
            <w:r w:rsidR="00C237EF">
              <w:rPr>
                <w:rFonts w:cs="Akhbar MT" w:hint="cs"/>
                <w:sz w:val="30"/>
                <w:szCs w:val="30"/>
                <w:rtl/>
              </w:rPr>
              <w:t>ة</w:t>
            </w:r>
          </w:p>
        </w:tc>
        <w:tc>
          <w:tcPr>
            <w:tcW w:w="4320" w:type="dxa"/>
          </w:tcPr>
          <w:p w:rsidR="007A3EB8" w:rsidRDefault="007A3EB8" w:rsidP="00EA3A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النظام المحاسبي الموحد</w:t>
            </w:r>
          </w:p>
        </w:tc>
        <w:tc>
          <w:tcPr>
            <w:tcW w:w="2340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567" w:type="dxa"/>
          </w:tcPr>
          <w:p w:rsidR="007A3EB8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759" w:type="dxa"/>
          </w:tcPr>
          <w:p w:rsidR="007A3EB8" w:rsidRDefault="007A3EB8" w:rsidP="00C237EF">
            <w:r>
              <w:rPr>
                <w:rFonts w:cs="Akhbar MT" w:hint="cs"/>
                <w:sz w:val="30"/>
                <w:szCs w:val="30"/>
                <w:rtl/>
              </w:rPr>
              <w:t>المحاسب</w:t>
            </w:r>
            <w:r w:rsidR="00EE328A">
              <w:rPr>
                <w:rFonts w:cs="Akhbar MT" w:hint="cs"/>
                <w:sz w:val="30"/>
                <w:szCs w:val="30"/>
                <w:rtl/>
              </w:rPr>
              <w:t>ة</w:t>
            </w:r>
          </w:p>
        </w:tc>
        <w:tc>
          <w:tcPr>
            <w:tcW w:w="4320" w:type="dxa"/>
          </w:tcPr>
          <w:p w:rsidR="007A3EB8" w:rsidRDefault="00EE328A" w:rsidP="00EE328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</w:t>
            </w:r>
            <w:r w:rsidR="007A3EB8">
              <w:rPr>
                <w:rFonts w:cs="Akhbar MT" w:hint="cs"/>
                <w:sz w:val="30"/>
                <w:szCs w:val="30"/>
                <w:rtl/>
              </w:rPr>
              <w:t xml:space="preserve"> المتو</w:t>
            </w:r>
            <w:r w:rsidR="00F11C29">
              <w:rPr>
                <w:rFonts w:cs="Akhbar MT" w:hint="cs"/>
                <w:sz w:val="30"/>
                <w:szCs w:val="30"/>
                <w:rtl/>
              </w:rPr>
              <w:t>سط</w:t>
            </w:r>
            <w:r w:rsidR="008C417D">
              <w:rPr>
                <w:rFonts w:cs="Akhbar MT" w:hint="cs"/>
                <w:sz w:val="30"/>
                <w:szCs w:val="30"/>
                <w:rtl/>
              </w:rPr>
              <w:t>ة</w:t>
            </w:r>
            <w:r w:rsidR="007A3EB8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40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567" w:type="dxa"/>
          </w:tcPr>
          <w:p w:rsidR="007A3EB8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759" w:type="dxa"/>
          </w:tcPr>
          <w:p w:rsidR="007A3EB8" w:rsidRDefault="008C417D" w:rsidP="00EA3A4A"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Pr="00A5655A">
              <w:rPr>
                <w:rFonts w:cs="Akhbar MT" w:hint="cs"/>
                <w:sz w:val="30"/>
                <w:szCs w:val="30"/>
                <w:rtl/>
              </w:rPr>
              <w:t>محاسب</w:t>
            </w:r>
            <w:r>
              <w:rPr>
                <w:rFonts w:cs="Akhbar MT" w:hint="cs"/>
                <w:sz w:val="30"/>
                <w:szCs w:val="30"/>
                <w:rtl/>
              </w:rPr>
              <w:t>ة</w:t>
            </w:r>
          </w:p>
        </w:tc>
        <w:tc>
          <w:tcPr>
            <w:tcW w:w="4320" w:type="dxa"/>
          </w:tcPr>
          <w:p w:rsidR="007A3EB8" w:rsidRDefault="007A3EB8" w:rsidP="00EA3A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الشركات</w:t>
            </w:r>
          </w:p>
        </w:tc>
        <w:tc>
          <w:tcPr>
            <w:tcW w:w="2340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567" w:type="dxa"/>
          </w:tcPr>
          <w:p w:rsidR="007A3EB8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759" w:type="dxa"/>
          </w:tcPr>
          <w:p w:rsidR="007A3EB8" w:rsidRDefault="007A3EB8" w:rsidP="00EE328A"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Pr="00A5655A">
              <w:rPr>
                <w:rFonts w:cs="Akhbar MT" w:hint="cs"/>
                <w:sz w:val="30"/>
                <w:szCs w:val="30"/>
                <w:rtl/>
              </w:rPr>
              <w:t>محاسب</w:t>
            </w:r>
            <w:r w:rsidR="00EE328A">
              <w:rPr>
                <w:rFonts w:cs="Akhbar MT" w:hint="cs"/>
                <w:sz w:val="30"/>
                <w:szCs w:val="30"/>
                <w:rtl/>
              </w:rPr>
              <w:t>ة</w:t>
            </w:r>
          </w:p>
        </w:tc>
        <w:tc>
          <w:tcPr>
            <w:tcW w:w="4320" w:type="dxa"/>
          </w:tcPr>
          <w:p w:rsidR="007A3EB8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التدقيق</w:t>
            </w:r>
          </w:p>
        </w:tc>
        <w:tc>
          <w:tcPr>
            <w:tcW w:w="2340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567" w:type="dxa"/>
          </w:tcPr>
          <w:p w:rsidR="007A3EB8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759" w:type="dxa"/>
          </w:tcPr>
          <w:p w:rsidR="007A3EB8" w:rsidRDefault="007A3EB8" w:rsidP="00EE328A"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Pr="00A5655A">
              <w:rPr>
                <w:rFonts w:cs="Akhbar MT" w:hint="cs"/>
                <w:sz w:val="30"/>
                <w:szCs w:val="30"/>
                <w:rtl/>
              </w:rPr>
              <w:t>محاسب</w:t>
            </w:r>
            <w:r w:rsidR="00EE328A">
              <w:rPr>
                <w:rFonts w:cs="Akhbar MT" w:hint="cs"/>
                <w:sz w:val="30"/>
                <w:szCs w:val="30"/>
                <w:rtl/>
              </w:rPr>
              <w:t>ة</w:t>
            </w:r>
          </w:p>
        </w:tc>
        <w:tc>
          <w:tcPr>
            <w:tcW w:w="4320" w:type="dxa"/>
          </w:tcPr>
          <w:p w:rsidR="007A3EB8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المحاسبة المالية</w:t>
            </w:r>
          </w:p>
        </w:tc>
        <w:tc>
          <w:tcPr>
            <w:tcW w:w="2340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567" w:type="dxa"/>
          </w:tcPr>
          <w:p w:rsidR="007A3EB8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759" w:type="dxa"/>
          </w:tcPr>
          <w:p w:rsidR="007A3EB8" w:rsidRDefault="007A3EB8" w:rsidP="00EE328A"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Pr="00A5655A">
              <w:rPr>
                <w:rFonts w:cs="Akhbar MT" w:hint="cs"/>
                <w:sz w:val="30"/>
                <w:szCs w:val="30"/>
                <w:rtl/>
              </w:rPr>
              <w:t>محاسب</w:t>
            </w:r>
            <w:r w:rsidR="00EE328A">
              <w:rPr>
                <w:rFonts w:cs="Akhbar MT" w:hint="cs"/>
                <w:sz w:val="30"/>
                <w:szCs w:val="30"/>
                <w:rtl/>
              </w:rPr>
              <w:t>ة</w:t>
            </w:r>
          </w:p>
        </w:tc>
        <w:tc>
          <w:tcPr>
            <w:tcW w:w="4320" w:type="dxa"/>
          </w:tcPr>
          <w:p w:rsidR="007A3EB8" w:rsidRDefault="007A3EB8" w:rsidP="00F11C2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محاسبة تكال</w:t>
            </w:r>
            <w:r w:rsidR="00F11C29">
              <w:rPr>
                <w:rFonts w:cs="Akhbar MT" w:hint="cs"/>
                <w:sz w:val="30"/>
                <w:szCs w:val="30"/>
                <w:rtl/>
              </w:rPr>
              <w:t>يف</w:t>
            </w:r>
          </w:p>
        </w:tc>
        <w:tc>
          <w:tcPr>
            <w:tcW w:w="2340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</w:tbl>
    <w:p w:rsidR="00095BC1" w:rsidRPr="00031BD8" w:rsidRDefault="00095BC1" w:rsidP="00440473">
      <w:pPr>
        <w:spacing w:line="480" w:lineRule="auto"/>
        <w:rPr>
          <w:b/>
          <w:bCs/>
          <w:sz w:val="32"/>
          <w:szCs w:val="32"/>
        </w:rPr>
      </w:pPr>
    </w:p>
    <w:p w:rsidR="007A3EB8" w:rsidRPr="00A50A62" w:rsidRDefault="007A3EB8" w:rsidP="007A3EB8">
      <w:pPr>
        <w:numPr>
          <w:ilvl w:val="0"/>
          <w:numId w:val="1"/>
        </w:numPr>
        <w:spacing w:line="480" w:lineRule="auto"/>
        <w:rPr>
          <w:sz w:val="32"/>
          <w:szCs w:val="32"/>
          <w:rtl/>
        </w:rPr>
      </w:pPr>
      <w:r w:rsidRPr="00A50A62">
        <w:rPr>
          <w:sz w:val="32"/>
          <w:szCs w:val="32"/>
          <w:rtl/>
        </w:rPr>
        <w:t xml:space="preserve">خامساً: </w:t>
      </w:r>
      <w:r w:rsidRPr="00A50A62">
        <w:rPr>
          <w:rFonts w:hint="cs"/>
          <w:sz w:val="32"/>
          <w:szCs w:val="32"/>
          <w:rtl/>
        </w:rPr>
        <w:t>( الاطاريح ، الرسائل ) التي أشرف عليها</w:t>
      </w:r>
      <w:r w:rsidRPr="00A50A62">
        <w:rPr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2597"/>
        <w:gridCol w:w="3607"/>
      </w:tblGrid>
      <w:tr w:rsidR="007A3EB8" w:rsidRPr="00031BD8" w:rsidTr="00EA3A4A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7A3EB8" w:rsidRPr="00F0790B" w:rsidRDefault="007A3EB8" w:rsidP="00EA3A4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7A3EB8" w:rsidRPr="00F0790B" w:rsidRDefault="007A3EB8" w:rsidP="00EA3A4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2597" w:type="dxa"/>
            <w:shd w:val="clear" w:color="auto" w:fill="EEECE1"/>
          </w:tcPr>
          <w:p w:rsidR="007A3EB8" w:rsidRPr="00F0790B" w:rsidRDefault="007A3EB8" w:rsidP="00EA3A4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607" w:type="dxa"/>
            <w:shd w:val="clear" w:color="auto" w:fill="EEECE1"/>
          </w:tcPr>
          <w:p w:rsidR="007A3EB8" w:rsidRPr="00F0790B" w:rsidRDefault="007A3EB8" w:rsidP="00EA3A4A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7A3EB8" w:rsidRPr="00805197" w:rsidTr="00EA3A4A">
        <w:trPr>
          <w:trHeight w:hRule="exact" w:val="684"/>
        </w:trPr>
        <w:tc>
          <w:tcPr>
            <w:tcW w:w="720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97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7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720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97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7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A3EB8" w:rsidRPr="00805197" w:rsidTr="00EA3A4A">
        <w:trPr>
          <w:trHeight w:hRule="exact" w:val="576"/>
        </w:trPr>
        <w:tc>
          <w:tcPr>
            <w:tcW w:w="720" w:type="dxa"/>
          </w:tcPr>
          <w:p w:rsidR="007A3EB8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97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7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A3EB8" w:rsidRDefault="007A3EB8" w:rsidP="007A3EB8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440473" w:rsidRDefault="00440473" w:rsidP="007A3EB8">
      <w:pPr>
        <w:spacing w:line="480" w:lineRule="auto"/>
        <w:ind w:left="720"/>
        <w:rPr>
          <w:sz w:val="32"/>
          <w:szCs w:val="32"/>
          <w:lang w:bidi="ar-IQ"/>
        </w:rPr>
      </w:pPr>
    </w:p>
    <w:p w:rsidR="007A3EB8" w:rsidRPr="00AC1505" w:rsidRDefault="007A3EB8" w:rsidP="007A3EB8">
      <w:pPr>
        <w:numPr>
          <w:ilvl w:val="0"/>
          <w:numId w:val="1"/>
        </w:numPr>
        <w:spacing w:line="480" w:lineRule="auto"/>
        <w:rPr>
          <w:sz w:val="28"/>
          <w:szCs w:val="28"/>
          <w:rtl/>
        </w:rPr>
      </w:pPr>
      <w:r w:rsidRPr="00AC1505">
        <w:rPr>
          <w:sz w:val="28"/>
          <w:szCs w:val="28"/>
          <w:rtl/>
        </w:rPr>
        <w:t xml:space="preserve">سادساً: </w:t>
      </w:r>
      <w:r w:rsidRPr="00AC1505">
        <w:rPr>
          <w:rFonts w:hint="cs"/>
          <w:sz w:val="28"/>
          <w:szCs w:val="28"/>
          <w:rtl/>
        </w:rPr>
        <w:t>الأنشطة العلمية (</w:t>
      </w:r>
      <w:r w:rsidRPr="00AC1505">
        <w:rPr>
          <w:sz w:val="28"/>
          <w:szCs w:val="28"/>
          <w:rtl/>
        </w:rPr>
        <w:t xml:space="preserve">المؤتمرات </w:t>
      </w:r>
      <w:r w:rsidRPr="00AC1505">
        <w:rPr>
          <w:rFonts w:hint="cs"/>
          <w:sz w:val="28"/>
          <w:szCs w:val="28"/>
          <w:rtl/>
        </w:rPr>
        <w:t>,الندوات ,ورش العمل )</w:t>
      </w:r>
      <w:r w:rsidRPr="00AC1505">
        <w:rPr>
          <w:sz w:val="28"/>
          <w:szCs w:val="28"/>
          <w:rtl/>
        </w:rPr>
        <w:t xml:space="preserve"> </w:t>
      </w:r>
      <w:r w:rsidRPr="00AC1505">
        <w:rPr>
          <w:rFonts w:hint="cs"/>
          <w:sz w:val="28"/>
          <w:szCs w:val="28"/>
          <w:rtl/>
        </w:rPr>
        <w:t>التي شارك فيها.</w:t>
      </w:r>
    </w:p>
    <w:tbl>
      <w:tblPr>
        <w:bidiVisual/>
        <w:tblW w:w="10065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3969"/>
        <w:gridCol w:w="993"/>
        <w:gridCol w:w="3388"/>
        <w:gridCol w:w="1148"/>
      </w:tblGrid>
      <w:tr w:rsidR="007A3EB8" w:rsidRPr="00805197" w:rsidTr="00EA3A4A">
        <w:trPr>
          <w:trHeight w:hRule="exact" w:val="552"/>
        </w:trPr>
        <w:tc>
          <w:tcPr>
            <w:tcW w:w="567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69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3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3388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148" w:type="dxa"/>
            <w:shd w:val="clear" w:color="auto" w:fill="EEECE1"/>
          </w:tcPr>
          <w:p w:rsidR="007A3EB8" w:rsidRPr="00F0790B" w:rsidRDefault="007A3EB8" w:rsidP="00EA3A4A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7A3EB8" w:rsidRPr="00805197" w:rsidTr="007800B6">
        <w:trPr>
          <w:trHeight w:hRule="exact" w:val="1393"/>
        </w:trPr>
        <w:tc>
          <w:tcPr>
            <w:tcW w:w="567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:rsidR="007A3EB8" w:rsidRPr="00805197" w:rsidRDefault="007A3EB8" w:rsidP="007800B6">
            <w:pPr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دوره في المعايير </w:t>
            </w:r>
            <w:r w:rsidR="00276685">
              <w:rPr>
                <w:rFonts w:cs="Akhbar MT" w:hint="cs"/>
                <w:sz w:val="30"/>
                <w:szCs w:val="30"/>
                <w:rtl/>
              </w:rPr>
              <w:t>المحاسبية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F11C29">
              <w:rPr>
                <w:rFonts w:cs="Akhbar MT" w:hint="cs"/>
                <w:sz w:val="30"/>
                <w:szCs w:val="30"/>
                <w:rtl/>
              </w:rPr>
              <w:t>والإبلاغ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المالي والتقارير </w:t>
            </w:r>
            <w:r w:rsidR="00276685">
              <w:rPr>
                <w:rFonts w:cs="Akhbar MT" w:hint="cs"/>
                <w:sz w:val="30"/>
                <w:szCs w:val="30"/>
                <w:rtl/>
              </w:rPr>
              <w:t>المالية</w:t>
            </w:r>
          </w:p>
        </w:tc>
        <w:tc>
          <w:tcPr>
            <w:tcW w:w="993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  <w:tc>
          <w:tcPr>
            <w:tcW w:w="3388" w:type="dxa"/>
          </w:tcPr>
          <w:p w:rsidR="007A3EB8" w:rsidRPr="00805197" w:rsidRDefault="007A3EB8" w:rsidP="007800B6">
            <w:pPr>
              <w:spacing w:line="276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المعهد التقني </w:t>
            </w:r>
            <w:r w:rsidR="00276685">
              <w:rPr>
                <w:rFonts w:cs="Akhbar MT" w:hint="cs"/>
                <w:sz w:val="30"/>
                <w:szCs w:val="30"/>
                <w:rtl/>
              </w:rPr>
              <w:t>العمارة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7800B6">
              <w:rPr>
                <w:rFonts w:cs="Akhbar MT" w:hint="cs"/>
                <w:sz w:val="30"/>
                <w:szCs w:val="30"/>
                <w:rtl/>
              </w:rPr>
              <w:t>من قبل الاتحاد الدولي للمحاسبين</w:t>
            </w:r>
            <w:r w:rsidR="006F3656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48" w:type="dxa"/>
          </w:tcPr>
          <w:p w:rsidR="007A3EB8" w:rsidRDefault="007A3EB8" w:rsidP="00EA3A4A">
            <w:r w:rsidRPr="001D77A4"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A3EB8" w:rsidRPr="00805197" w:rsidTr="00EA3A4A">
        <w:trPr>
          <w:trHeight w:hRule="exact" w:val="1027"/>
        </w:trPr>
        <w:tc>
          <w:tcPr>
            <w:tcW w:w="567" w:type="dxa"/>
          </w:tcPr>
          <w:p w:rsidR="007A3EB8" w:rsidRPr="00805197" w:rsidRDefault="007A3EB8" w:rsidP="00EA3A4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:rsidR="007A3EB8" w:rsidRPr="00805197" w:rsidRDefault="00BB416D" w:rsidP="00EA3A4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أداره</w:t>
            </w:r>
            <w:r w:rsidR="007A3EB8">
              <w:rPr>
                <w:rFonts w:cs="Akhbar MT" w:hint="cs"/>
                <w:sz w:val="30"/>
                <w:szCs w:val="30"/>
                <w:rtl/>
              </w:rPr>
              <w:t xml:space="preserve"> الخدمات </w:t>
            </w:r>
            <w:r>
              <w:rPr>
                <w:rFonts w:cs="Akhbar MT" w:hint="cs"/>
                <w:sz w:val="30"/>
                <w:szCs w:val="30"/>
                <w:rtl/>
              </w:rPr>
              <w:t>المالية</w:t>
            </w:r>
            <w:r w:rsidR="007A3EB8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F11C29">
              <w:rPr>
                <w:rFonts w:cs="Akhbar MT" w:hint="cs"/>
                <w:sz w:val="30"/>
                <w:szCs w:val="30"/>
                <w:rtl/>
              </w:rPr>
              <w:t>والمصرفية</w:t>
            </w:r>
            <w:r w:rsidR="006F3656">
              <w:rPr>
                <w:rFonts w:cs="Akhbar MT" w:hint="cs"/>
                <w:sz w:val="30"/>
                <w:szCs w:val="30"/>
                <w:rtl/>
              </w:rPr>
              <w:t xml:space="preserve"> الالكترونية </w:t>
            </w:r>
          </w:p>
        </w:tc>
        <w:tc>
          <w:tcPr>
            <w:tcW w:w="993" w:type="dxa"/>
          </w:tcPr>
          <w:p w:rsidR="007A3EB8" w:rsidRPr="00805197" w:rsidRDefault="007A3EB8" w:rsidP="0084693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 w:rsidR="0084693C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88" w:type="dxa"/>
          </w:tcPr>
          <w:p w:rsidR="007A3EB8" w:rsidRPr="00805197" w:rsidRDefault="007A3EB8" w:rsidP="00EA3A4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وكاله التعاون الفني </w:t>
            </w:r>
            <w:r w:rsidR="004F1619">
              <w:rPr>
                <w:rFonts w:cs="Akhbar MT" w:hint="cs"/>
                <w:sz w:val="30"/>
                <w:szCs w:val="30"/>
                <w:rtl/>
              </w:rPr>
              <w:t>الألماني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/>
                <w:sz w:val="30"/>
                <w:szCs w:val="30"/>
              </w:rPr>
              <w:t>GTZ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مصر.</w:t>
            </w:r>
          </w:p>
        </w:tc>
        <w:tc>
          <w:tcPr>
            <w:tcW w:w="1148" w:type="dxa"/>
          </w:tcPr>
          <w:p w:rsidR="007A3EB8" w:rsidRDefault="007A3EB8" w:rsidP="00EA3A4A">
            <w:r w:rsidRPr="001D77A4"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</w:tbl>
    <w:p w:rsidR="007A3EB8" w:rsidRDefault="007A3EB8" w:rsidP="007A3EB8">
      <w:pPr>
        <w:spacing w:line="360" w:lineRule="auto"/>
        <w:ind w:left="360"/>
        <w:rPr>
          <w:b/>
          <w:bCs/>
          <w:sz w:val="32"/>
          <w:szCs w:val="32"/>
          <w:rtl/>
          <w:lang w:bidi="ar-IQ"/>
        </w:rPr>
      </w:pPr>
    </w:p>
    <w:p w:rsidR="007A3EB8" w:rsidRPr="00A65C6B" w:rsidRDefault="007A3EB8" w:rsidP="007A3EB8">
      <w:pPr>
        <w:numPr>
          <w:ilvl w:val="0"/>
          <w:numId w:val="1"/>
        </w:numPr>
        <w:spacing w:line="360" w:lineRule="auto"/>
        <w:rPr>
          <w:rFonts w:cs="Akhbar MT"/>
          <w:sz w:val="30"/>
          <w:szCs w:val="30"/>
        </w:rPr>
      </w:pPr>
      <w:r w:rsidRPr="00A50A62">
        <w:rPr>
          <w:sz w:val="32"/>
          <w:szCs w:val="32"/>
          <w:rtl/>
        </w:rPr>
        <w:t xml:space="preserve">سابعا : </w:t>
      </w:r>
      <w:r w:rsidRPr="00A65C6B">
        <w:rPr>
          <w:rFonts w:cs="Akhbar MT"/>
          <w:b/>
          <w:bCs/>
          <w:sz w:val="32"/>
          <w:szCs w:val="32"/>
          <w:rtl/>
        </w:rPr>
        <w:t xml:space="preserve"> البح</w:t>
      </w:r>
      <w:r w:rsidRPr="00A65C6B">
        <w:rPr>
          <w:rFonts w:cs="Akhbar MT" w:hint="cs"/>
          <w:b/>
          <w:bCs/>
          <w:sz w:val="32"/>
          <w:szCs w:val="32"/>
          <w:rtl/>
        </w:rPr>
        <w:t>وث المنشورة في</w:t>
      </w:r>
      <w:r w:rsidRPr="00A65C6B">
        <w:rPr>
          <w:rFonts w:cs="Akhbar MT"/>
          <w:b/>
          <w:bCs/>
          <w:sz w:val="32"/>
          <w:szCs w:val="32"/>
          <w:rtl/>
        </w:rPr>
        <w:t xml:space="preserve"> مجال التخصص </w:t>
      </w:r>
      <w:r w:rsidRPr="00A65C6B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9"/>
        <w:gridCol w:w="4791"/>
        <w:gridCol w:w="3573"/>
        <w:gridCol w:w="1134"/>
      </w:tblGrid>
      <w:tr w:rsidR="007A3EB8" w:rsidTr="00EA3A4A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Pr="00031BD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Pr="00031BD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Pr="00031BD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Pr="00031BD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A3EB8" w:rsidTr="00EA3A4A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EB8" w:rsidRPr="00A65C6B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جودة وجدوى التعليم المهني التجاري في العراق</w:t>
            </w: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مجله </w:t>
            </w:r>
            <w:r w:rsidR="00F808CE" w:rsidRPr="006B06E9">
              <w:rPr>
                <w:rFonts w:cs="Akhbar MT" w:hint="cs"/>
                <w:sz w:val="28"/>
                <w:szCs w:val="28"/>
                <w:rtl/>
              </w:rPr>
              <w:t>أبحاث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 ميسان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2010</w:t>
            </w:r>
          </w:p>
        </w:tc>
      </w:tr>
      <w:tr w:rsidR="007A3EB8" w:rsidTr="00EA3A4A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EB8" w:rsidRPr="00A65C6B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حذف الاصفار من </w:t>
            </w:r>
            <w:r w:rsidR="00440473" w:rsidRPr="006B06E9">
              <w:rPr>
                <w:rFonts w:cs="Akhbar MT" w:hint="cs"/>
                <w:sz w:val="28"/>
                <w:szCs w:val="28"/>
                <w:rtl/>
              </w:rPr>
              <w:t>العملة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440473" w:rsidRPr="006B06E9">
              <w:rPr>
                <w:rFonts w:cs="Akhbar MT" w:hint="cs"/>
                <w:sz w:val="28"/>
                <w:szCs w:val="28"/>
                <w:rtl/>
              </w:rPr>
              <w:t>العراقية</w:t>
            </w: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مجله ميسان للدراسات الانسانيه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2011</w:t>
            </w:r>
          </w:p>
        </w:tc>
      </w:tr>
      <w:tr w:rsidR="007A3EB8" w:rsidTr="00EA3A4A">
        <w:trPr>
          <w:trHeight w:hRule="exact" w:val="1023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EB8" w:rsidRPr="00A65C6B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A65C6B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440473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تقييم </w:t>
            </w:r>
            <w:r w:rsidR="00F808CE">
              <w:rPr>
                <w:rFonts w:cs="Akhbar MT" w:hint="cs"/>
                <w:sz w:val="28"/>
                <w:szCs w:val="28"/>
                <w:rtl/>
              </w:rPr>
              <w:t>الأداء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المالي للمصار</w:t>
            </w:r>
            <w:r w:rsidR="007A3EB8" w:rsidRPr="006B06E9">
              <w:rPr>
                <w:rFonts w:cs="Akhbar MT" w:hint="cs"/>
                <w:sz w:val="28"/>
                <w:szCs w:val="28"/>
                <w:rtl/>
              </w:rPr>
              <w:t xml:space="preserve">ف 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>العراقية</w:t>
            </w:r>
            <w:r w:rsidR="007A3EB8" w:rsidRPr="006B06E9">
              <w:rPr>
                <w:rFonts w:cs="Akhbar MT" w:hint="cs"/>
                <w:sz w:val="28"/>
                <w:szCs w:val="28"/>
                <w:rtl/>
              </w:rPr>
              <w:t xml:space="preserve"> في ضوء مع</w:t>
            </w:r>
            <w:r w:rsidR="00F11C29">
              <w:rPr>
                <w:rFonts w:cs="Akhbar MT" w:hint="cs"/>
                <w:sz w:val="28"/>
                <w:szCs w:val="28"/>
                <w:rtl/>
              </w:rPr>
              <w:t>ا</w:t>
            </w:r>
            <w:r w:rsidR="007A3EB8" w:rsidRPr="006B06E9">
              <w:rPr>
                <w:rFonts w:cs="Akhbar MT" w:hint="cs"/>
                <w:sz w:val="28"/>
                <w:szCs w:val="28"/>
                <w:rtl/>
              </w:rPr>
              <w:t>يير لجنة بازل .</w:t>
            </w: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440473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مجله الكوت للعلوم </w:t>
            </w:r>
            <w:r w:rsidR="00F11C29" w:rsidRPr="006B06E9">
              <w:rPr>
                <w:rFonts w:cs="Akhbar MT" w:hint="cs"/>
                <w:sz w:val="28"/>
                <w:szCs w:val="28"/>
                <w:rtl/>
              </w:rPr>
              <w:t>ألاقتصاديه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440473" w:rsidRPr="006B06E9">
              <w:rPr>
                <w:rFonts w:cs="Akhbar MT" w:hint="cs"/>
                <w:sz w:val="28"/>
                <w:szCs w:val="28"/>
                <w:rtl/>
              </w:rPr>
              <w:t>والإداري</w:t>
            </w:r>
            <w:r w:rsidR="00440473">
              <w:rPr>
                <w:rFonts w:cs="Akhbar MT" w:hint="cs"/>
                <w:sz w:val="28"/>
                <w:szCs w:val="28"/>
                <w:rtl/>
              </w:rPr>
              <w:t>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</w:tr>
      <w:tr w:rsidR="007A3EB8" w:rsidTr="00EA3A4A">
        <w:trPr>
          <w:trHeight w:hRule="exact" w:val="1123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A65C6B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F808CE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إمكانية</w:t>
            </w:r>
            <w:r w:rsidR="007A3EB8" w:rsidRPr="006B06E9">
              <w:rPr>
                <w:rFonts w:cs="Akhbar MT" w:hint="cs"/>
                <w:sz w:val="28"/>
                <w:szCs w:val="28"/>
                <w:rtl/>
              </w:rPr>
              <w:t xml:space="preserve"> تطبيق محاسبة الموارد </w:t>
            </w:r>
            <w:r w:rsidR="00F11C29" w:rsidRPr="006B06E9">
              <w:rPr>
                <w:rFonts w:cs="Akhbar MT" w:hint="cs"/>
                <w:sz w:val="28"/>
                <w:szCs w:val="28"/>
                <w:rtl/>
              </w:rPr>
              <w:t>البشرية</w:t>
            </w:r>
            <w:r w:rsidR="007A3EB8" w:rsidRPr="006B06E9">
              <w:rPr>
                <w:rFonts w:cs="Akhbar MT" w:hint="cs"/>
                <w:sz w:val="28"/>
                <w:szCs w:val="28"/>
                <w:rtl/>
              </w:rPr>
              <w:t xml:space="preserve"> في الشركات </w:t>
            </w:r>
            <w:r w:rsidR="008706E1" w:rsidRPr="006B06E9">
              <w:rPr>
                <w:rFonts w:cs="Akhbar MT" w:hint="cs"/>
                <w:sz w:val="28"/>
                <w:szCs w:val="28"/>
                <w:rtl/>
              </w:rPr>
              <w:t>العراقية</w:t>
            </w:r>
            <w:r w:rsidR="007A3EB8" w:rsidRPr="006B06E9">
              <w:rPr>
                <w:rFonts w:cs="Akhbar M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مجله </w:t>
            </w:r>
            <w:r w:rsidR="00F808CE" w:rsidRPr="006B06E9">
              <w:rPr>
                <w:rFonts w:cs="Akhbar MT" w:hint="cs"/>
                <w:sz w:val="28"/>
                <w:szCs w:val="28"/>
                <w:rtl/>
              </w:rPr>
              <w:t>أبحاث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 ميسان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</w:tr>
      <w:tr w:rsidR="007A3EB8" w:rsidTr="00EA3A4A">
        <w:trPr>
          <w:trHeight w:hRule="exact" w:val="1423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>ت</w:t>
            </w:r>
            <w:r w:rsidR="00F11C29">
              <w:rPr>
                <w:rFonts w:cs="Akhbar MT" w:hint="cs"/>
                <w:sz w:val="28"/>
                <w:szCs w:val="28"/>
                <w:rtl/>
              </w:rPr>
              <w:t>قييم النظام المحاسبي الموحد الم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>طبق حديث</w:t>
            </w:r>
            <w:r w:rsidR="00440473">
              <w:rPr>
                <w:rFonts w:cs="Akhbar MT" w:hint="cs"/>
                <w:sz w:val="28"/>
                <w:szCs w:val="28"/>
                <w:rtl/>
              </w:rPr>
              <w:t>ا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 في البلديات .</w:t>
            </w:r>
          </w:p>
        </w:tc>
        <w:tc>
          <w:tcPr>
            <w:tcW w:w="3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7A3EB8" w:rsidP="00440473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مجله الكوت للعلوم </w:t>
            </w:r>
            <w:r w:rsidR="00F11C29" w:rsidRPr="006B06E9">
              <w:rPr>
                <w:rFonts w:cs="Akhbar MT" w:hint="cs"/>
                <w:sz w:val="28"/>
                <w:szCs w:val="28"/>
                <w:rtl/>
              </w:rPr>
              <w:t>ألاقتصاديه</w:t>
            </w:r>
            <w:r w:rsidRPr="006B06E9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440473" w:rsidRPr="006B06E9">
              <w:rPr>
                <w:rFonts w:cs="Akhbar MT" w:hint="cs"/>
                <w:sz w:val="28"/>
                <w:szCs w:val="28"/>
                <w:rtl/>
              </w:rPr>
              <w:t>والإداري</w:t>
            </w:r>
            <w:r w:rsidR="00440473">
              <w:rPr>
                <w:rFonts w:cs="Akhbar MT" w:hint="cs"/>
                <w:sz w:val="28"/>
                <w:szCs w:val="28"/>
                <w:rtl/>
              </w:rPr>
              <w:t>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Pr="006B06E9" w:rsidRDefault="008706E1" w:rsidP="00EA3A4A">
            <w:pPr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</w:t>
            </w:r>
          </w:p>
        </w:tc>
      </w:tr>
    </w:tbl>
    <w:p w:rsidR="003A7FE5" w:rsidRPr="003A7FE5" w:rsidRDefault="003A7FE5" w:rsidP="003A7FE5">
      <w:pPr>
        <w:spacing w:line="480" w:lineRule="auto"/>
        <w:ind w:left="270"/>
        <w:rPr>
          <w:rFonts w:cs="Akhbar MT"/>
          <w:b/>
          <w:bCs/>
          <w:sz w:val="32"/>
          <w:szCs w:val="32"/>
        </w:rPr>
      </w:pPr>
    </w:p>
    <w:p w:rsidR="007A3EB8" w:rsidRDefault="007A3EB8" w:rsidP="007A3EB8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3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1"/>
        <w:gridCol w:w="2843"/>
        <w:gridCol w:w="2410"/>
        <w:gridCol w:w="1701"/>
        <w:gridCol w:w="2269"/>
      </w:tblGrid>
      <w:tr w:rsidR="007A3EB8" w:rsidRPr="00DD394D" w:rsidTr="00EA3A4A">
        <w:trPr>
          <w:trHeight w:hRule="exact" w:val="588"/>
        </w:trPr>
        <w:tc>
          <w:tcPr>
            <w:tcW w:w="511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43" w:type="dxa"/>
            <w:shd w:val="clear" w:color="auto" w:fill="EEECE1"/>
          </w:tcPr>
          <w:p w:rsidR="007A3EB8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2410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درجة العضوية</w:t>
            </w:r>
          </w:p>
        </w:tc>
        <w:tc>
          <w:tcPr>
            <w:tcW w:w="1701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من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الى </w:t>
            </w:r>
          </w:p>
        </w:tc>
        <w:tc>
          <w:tcPr>
            <w:tcW w:w="2269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النشاطات</w:t>
            </w:r>
          </w:p>
        </w:tc>
      </w:tr>
      <w:tr w:rsidR="007A3EB8" w:rsidRPr="00DD394D" w:rsidTr="00EA3A4A">
        <w:trPr>
          <w:trHeight w:hRule="exact" w:val="432"/>
        </w:trPr>
        <w:tc>
          <w:tcPr>
            <w:tcW w:w="511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43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نقابه المحاسبين والمدققين</w:t>
            </w:r>
          </w:p>
        </w:tc>
        <w:tc>
          <w:tcPr>
            <w:tcW w:w="2410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مشارك</w:t>
            </w:r>
          </w:p>
        </w:tc>
        <w:tc>
          <w:tcPr>
            <w:tcW w:w="1701" w:type="dxa"/>
          </w:tcPr>
          <w:p w:rsidR="007A3EB8" w:rsidRPr="00DD394D" w:rsidRDefault="007A3EB8" w:rsidP="0022442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198</w:t>
            </w:r>
            <w:r w:rsidR="00224425"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269" w:type="dxa"/>
          </w:tcPr>
          <w:p w:rsidR="007A3EB8" w:rsidRPr="005844E2" w:rsidRDefault="007A3EB8" w:rsidP="00EA3A4A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A3EB8" w:rsidRPr="00DD394D" w:rsidTr="00EA3A4A">
        <w:trPr>
          <w:trHeight w:hRule="exact" w:val="432"/>
        </w:trPr>
        <w:tc>
          <w:tcPr>
            <w:tcW w:w="511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43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نقابه المعلمين</w:t>
            </w:r>
          </w:p>
        </w:tc>
        <w:tc>
          <w:tcPr>
            <w:tcW w:w="2410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مشارك</w:t>
            </w:r>
          </w:p>
        </w:tc>
        <w:tc>
          <w:tcPr>
            <w:tcW w:w="1701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1984</w:t>
            </w:r>
          </w:p>
        </w:tc>
        <w:tc>
          <w:tcPr>
            <w:tcW w:w="2269" w:type="dxa"/>
          </w:tcPr>
          <w:p w:rsidR="007A3EB8" w:rsidRPr="005844E2" w:rsidRDefault="007A3EB8" w:rsidP="00EA3A4A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A3EB8" w:rsidRPr="00DD394D" w:rsidTr="00EA3A4A">
        <w:trPr>
          <w:trHeight w:hRule="exact" w:val="432"/>
        </w:trPr>
        <w:tc>
          <w:tcPr>
            <w:tcW w:w="511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43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269" w:type="dxa"/>
          </w:tcPr>
          <w:p w:rsidR="007A3EB8" w:rsidRPr="005844E2" w:rsidRDefault="007A3EB8" w:rsidP="00EA3A4A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</w:tbl>
    <w:p w:rsidR="00DB4D44" w:rsidRDefault="00DB4D44" w:rsidP="00DB4D44">
      <w:pPr>
        <w:shd w:val="clear" w:color="auto" w:fill="FFFFFF"/>
        <w:spacing w:line="480" w:lineRule="auto"/>
        <w:ind w:left="720"/>
        <w:rPr>
          <w:rFonts w:cs="Akhbar MT"/>
          <w:b/>
          <w:bCs/>
          <w:sz w:val="32"/>
          <w:szCs w:val="32"/>
          <w:rtl/>
        </w:rPr>
      </w:pPr>
    </w:p>
    <w:p w:rsidR="00DB4D44" w:rsidRDefault="00DB4D44" w:rsidP="00DB4D44">
      <w:pPr>
        <w:shd w:val="clear" w:color="auto" w:fill="FFFFFF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7A3EB8" w:rsidRPr="00DA602D" w:rsidRDefault="007A3EB8" w:rsidP="007A3EB8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3"/>
        <w:gridCol w:w="3786"/>
        <w:gridCol w:w="3228"/>
        <w:gridCol w:w="2153"/>
      </w:tblGrid>
      <w:tr w:rsidR="007A3EB8" w:rsidRPr="00DD394D" w:rsidTr="00EA3A4A">
        <w:trPr>
          <w:trHeight w:hRule="exact" w:val="588"/>
        </w:trPr>
        <w:tc>
          <w:tcPr>
            <w:tcW w:w="553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86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28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53" w:type="dxa"/>
            <w:shd w:val="clear" w:color="auto" w:fill="EEECE1"/>
          </w:tcPr>
          <w:p w:rsidR="007A3EB8" w:rsidRPr="00736E9C" w:rsidRDefault="007A3EB8" w:rsidP="00EA3A4A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A3EB8" w:rsidRPr="00DD394D" w:rsidTr="00EA3A4A">
        <w:trPr>
          <w:trHeight w:hRule="exact" w:val="432"/>
        </w:trPr>
        <w:tc>
          <w:tcPr>
            <w:tcW w:w="553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786" w:type="dxa"/>
          </w:tcPr>
          <w:p w:rsidR="007A3EB8" w:rsidRPr="00DD394D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8706E1">
              <w:rPr>
                <w:rFonts w:cs="Akhbar MT" w:hint="cs"/>
                <w:sz w:val="32"/>
                <w:szCs w:val="32"/>
                <w:rtl/>
              </w:rPr>
              <w:t xml:space="preserve"> (5)</w:t>
            </w:r>
          </w:p>
        </w:tc>
        <w:tc>
          <w:tcPr>
            <w:tcW w:w="3228" w:type="dxa"/>
          </w:tcPr>
          <w:p w:rsidR="007A3EB8" w:rsidRPr="00DD394D" w:rsidRDefault="008706E1" w:rsidP="00CD2978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رئيس </w:t>
            </w:r>
            <w:r w:rsidR="007A3EB8">
              <w:rPr>
                <w:rFonts w:cs="Akhbar MT" w:hint="cs"/>
                <w:sz w:val="32"/>
                <w:szCs w:val="32"/>
                <w:rtl/>
              </w:rPr>
              <w:t>هيئة التعليم التقني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53" w:type="dxa"/>
          </w:tcPr>
          <w:p w:rsidR="007A3EB8" w:rsidRPr="005844E2" w:rsidRDefault="007A3EB8" w:rsidP="00EA3A4A">
            <w:pPr>
              <w:spacing w:line="480" w:lineRule="auto"/>
              <w:rPr>
                <w:rFonts w:cs="Akhbar MT"/>
                <w:sz w:val="52"/>
                <w:szCs w:val="52"/>
                <w:rtl/>
              </w:rPr>
            </w:pPr>
          </w:p>
        </w:tc>
      </w:tr>
      <w:tr w:rsidR="007A3EB8" w:rsidRPr="00DD394D" w:rsidTr="00EA3A4A">
        <w:trPr>
          <w:trHeight w:hRule="exact" w:val="432"/>
        </w:trPr>
        <w:tc>
          <w:tcPr>
            <w:tcW w:w="553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786" w:type="dxa"/>
          </w:tcPr>
          <w:p w:rsidR="007A3EB8" w:rsidRDefault="007A3EB8" w:rsidP="00EA3A4A">
            <w:r w:rsidRPr="00934344">
              <w:rPr>
                <w:rFonts w:cs="Akhbar MT" w:hint="cs"/>
                <w:sz w:val="32"/>
                <w:szCs w:val="32"/>
                <w:rtl/>
              </w:rPr>
              <w:t>شكر وتقدير</w:t>
            </w:r>
            <w:r w:rsidR="008706E1">
              <w:rPr>
                <w:rFonts w:hint="cs"/>
                <w:rtl/>
              </w:rPr>
              <w:t>(10)</w:t>
            </w:r>
          </w:p>
        </w:tc>
        <w:tc>
          <w:tcPr>
            <w:tcW w:w="3228" w:type="dxa"/>
          </w:tcPr>
          <w:p w:rsidR="007A3EB8" w:rsidRPr="00DD394D" w:rsidRDefault="008706E1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المعهد التقني / عمارة </w:t>
            </w:r>
          </w:p>
        </w:tc>
        <w:tc>
          <w:tcPr>
            <w:tcW w:w="2153" w:type="dxa"/>
          </w:tcPr>
          <w:p w:rsidR="007A3EB8" w:rsidRPr="003E0F62" w:rsidRDefault="007A3EB8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7A3EB8" w:rsidRPr="00DD394D" w:rsidTr="00EA3A4A">
        <w:trPr>
          <w:trHeight w:hRule="exact" w:val="432"/>
        </w:trPr>
        <w:tc>
          <w:tcPr>
            <w:tcW w:w="553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786" w:type="dxa"/>
          </w:tcPr>
          <w:p w:rsidR="007A3EB8" w:rsidRDefault="008706E1" w:rsidP="00EA3A4A">
            <w:r>
              <w:rPr>
                <w:rFonts w:cs="Akhbar MT" w:hint="cs"/>
                <w:sz w:val="32"/>
                <w:szCs w:val="32"/>
                <w:rtl/>
              </w:rPr>
              <w:t xml:space="preserve">تكريم احتفالية يوم الهيئة </w:t>
            </w:r>
          </w:p>
        </w:tc>
        <w:tc>
          <w:tcPr>
            <w:tcW w:w="3228" w:type="dxa"/>
          </w:tcPr>
          <w:p w:rsidR="007A3EB8" w:rsidRDefault="008706E1" w:rsidP="00EA3A4A">
            <w:r>
              <w:rPr>
                <w:rFonts w:cs="Akhbar MT" w:hint="cs"/>
                <w:sz w:val="32"/>
                <w:szCs w:val="32"/>
                <w:rtl/>
              </w:rPr>
              <w:t xml:space="preserve">رئيس هيئة التعليم التقني </w:t>
            </w:r>
          </w:p>
        </w:tc>
        <w:tc>
          <w:tcPr>
            <w:tcW w:w="2153" w:type="dxa"/>
          </w:tcPr>
          <w:p w:rsidR="007A3EB8" w:rsidRPr="003E0F62" w:rsidRDefault="00C91A37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7A3EB8" w:rsidRPr="00DD394D" w:rsidTr="00EA3A4A">
        <w:trPr>
          <w:trHeight w:hRule="exact" w:val="432"/>
        </w:trPr>
        <w:tc>
          <w:tcPr>
            <w:tcW w:w="553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786" w:type="dxa"/>
          </w:tcPr>
          <w:p w:rsidR="007A3EB8" w:rsidRDefault="008706E1" w:rsidP="00EA3A4A">
            <w:r>
              <w:rPr>
                <w:rFonts w:cs="Akhbar MT" w:hint="cs"/>
                <w:sz w:val="32"/>
                <w:szCs w:val="32"/>
                <w:rtl/>
              </w:rPr>
              <w:t xml:space="preserve">تكريم الموظفة المثالية </w:t>
            </w:r>
          </w:p>
        </w:tc>
        <w:tc>
          <w:tcPr>
            <w:tcW w:w="3228" w:type="dxa"/>
          </w:tcPr>
          <w:p w:rsidR="007A3EB8" w:rsidRDefault="00C91A37" w:rsidP="00EA3A4A">
            <w:r>
              <w:rPr>
                <w:rFonts w:cs="Akhbar MT" w:hint="cs"/>
                <w:sz w:val="32"/>
                <w:szCs w:val="32"/>
                <w:rtl/>
              </w:rPr>
              <w:t xml:space="preserve">وزير التعليم العالي والبحث العلمي </w:t>
            </w:r>
          </w:p>
        </w:tc>
        <w:tc>
          <w:tcPr>
            <w:tcW w:w="2153" w:type="dxa"/>
          </w:tcPr>
          <w:p w:rsidR="007A3EB8" w:rsidRPr="003E0F62" w:rsidRDefault="00C91A37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7A3EB8" w:rsidRPr="00DD394D" w:rsidTr="00EA3A4A">
        <w:trPr>
          <w:trHeight w:hRule="exact" w:val="432"/>
        </w:trPr>
        <w:tc>
          <w:tcPr>
            <w:tcW w:w="553" w:type="dxa"/>
          </w:tcPr>
          <w:p w:rsidR="007A3EB8" w:rsidRPr="00DD394D" w:rsidRDefault="007A3EB8" w:rsidP="00EA3A4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786" w:type="dxa"/>
          </w:tcPr>
          <w:p w:rsidR="007A3EB8" w:rsidRDefault="00C91A37" w:rsidP="00EA3A4A">
            <w:r>
              <w:rPr>
                <w:rFonts w:cs="Akhbar MT" w:hint="cs"/>
                <w:sz w:val="32"/>
                <w:szCs w:val="32"/>
                <w:rtl/>
              </w:rPr>
              <w:t xml:space="preserve">تقدير الحصول على اللقب </w:t>
            </w:r>
          </w:p>
        </w:tc>
        <w:tc>
          <w:tcPr>
            <w:tcW w:w="3228" w:type="dxa"/>
          </w:tcPr>
          <w:p w:rsidR="007A3EB8" w:rsidRDefault="00C91A37" w:rsidP="00EA3A4A">
            <w:r>
              <w:rPr>
                <w:rFonts w:cs="Akhbar MT" w:hint="cs"/>
                <w:sz w:val="32"/>
                <w:szCs w:val="32"/>
                <w:rtl/>
              </w:rPr>
              <w:t xml:space="preserve">رئيس الجامعة التقنية الجنوبية </w:t>
            </w:r>
          </w:p>
        </w:tc>
        <w:tc>
          <w:tcPr>
            <w:tcW w:w="2153" w:type="dxa"/>
          </w:tcPr>
          <w:p w:rsidR="007A3EB8" w:rsidRPr="003E0F62" w:rsidRDefault="00C91A37" w:rsidP="00EA3A4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</w:tbl>
    <w:p w:rsidR="007A3EB8" w:rsidRPr="00DA602D" w:rsidRDefault="007A3EB8" w:rsidP="007A3EB8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A3EB8" w:rsidTr="00EA3A4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7A3EB8" w:rsidTr="00EA3A4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A3EB8" w:rsidTr="00EA3A4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A3EB8" w:rsidTr="00EA3A4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EB8" w:rsidRDefault="007A3EB8" w:rsidP="00EA3A4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A3EB8" w:rsidRDefault="007A3EB8" w:rsidP="007A3EB8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إحدى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</w:p>
    <w:p w:rsidR="007A3EB8" w:rsidRDefault="00DB4D44" w:rsidP="007A3EB8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العربية </w:t>
      </w:r>
    </w:p>
    <w:p w:rsidR="00DB4D44" w:rsidRDefault="00DB4D44" w:rsidP="007A3EB8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الانكليزية</w:t>
      </w:r>
    </w:p>
    <w:p w:rsidR="007A3EB8" w:rsidRPr="00F26E59" w:rsidRDefault="007A3EB8" w:rsidP="001B5C44">
      <w:pPr>
        <w:spacing w:line="480" w:lineRule="auto"/>
        <w:ind w:left="1620"/>
        <w:rPr>
          <w:rFonts w:cs="Akhbar MT"/>
          <w:b/>
          <w:bCs/>
          <w:sz w:val="32"/>
          <w:szCs w:val="32"/>
        </w:rPr>
      </w:pPr>
    </w:p>
    <w:p w:rsidR="007A3EB8" w:rsidRDefault="007A3EB8" w:rsidP="007A3EB8">
      <w:pPr>
        <w:spacing w:line="360" w:lineRule="auto"/>
        <w:ind w:left="332"/>
        <w:rPr>
          <w:sz w:val="32"/>
          <w:szCs w:val="32"/>
          <w:rtl/>
        </w:rPr>
      </w:pPr>
    </w:p>
    <w:p w:rsidR="000F6F4B" w:rsidRDefault="007A3EB8" w:rsidP="00666074">
      <w:pPr>
        <w:spacing w:line="360" w:lineRule="auto"/>
        <w:ind w:left="332"/>
      </w:pPr>
      <w:r>
        <w:rPr>
          <w:rFonts w:hint="cs"/>
          <w:sz w:val="32"/>
          <w:szCs w:val="32"/>
          <w:rtl/>
        </w:rPr>
        <w:t xml:space="preserve">  </w:t>
      </w:r>
    </w:p>
    <w:sectPr w:rsidR="000F6F4B" w:rsidSect="00222D53">
      <w:headerReference w:type="default" r:id="rId7"/>
      <w:pgSz w:w="11906" w:h="16838"/>
      <w:pgMar w:top="19" w:right="1134" w:bottom="62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FF" w:rsidRDefault="00D568FF" w:rsidP="00C53D66">
      <w:r>
        <w:separator/>
      </w:r>
    </w:p>
  </w:endnote>
  <w:endnote w:type="continuationSeparator" w:id="1">
    <w:p w:rsidR="00D568FF" w:rsidRDefault="00D568FF" w:rsidP="00C5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FF" w:rsidRDefault="00D568FF" w:rsidP="00C53D66">
      <w:r>
        <w:separator/>
      </w:r>
    </w:p>
  </w:footnote>
  <w:footnote w:type="continuationSeparator" w:id="1">
    <w:p w:rsidR="00D568FF" w:rsidRDefault="00D568FF" w:rsidP="00C5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E5" w:rsidRDefault="003A7FE5">
    <w:pPr>
      <w:pStyle w:val="a3"/>
    </w:pPr>
  </w:p>
  <w:p w:rsidR="00947B4C" w:rsidRDefault="00D568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5F9"/>
    <w:multiLevelType w:val="hybridMultilevel"/>
    <w:tmpl w:val="188C2334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E310EA5"/>
    <w:multiLevelType w:val="hybridMultilevel"/>
    <w:tmpl w:val="1416FE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E302622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036A3B54"/>
    <w:lvl w:ilvl="0" w:tplc="08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350DE94"/>
    <w:lvl w:ilvl="0" w:tplc="08090009">
      <w:start w:val="1"/>
      <w:numFmt w:val="bullet"/>
      <w:lvlText w:val="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B8"/>
    <w:rsid w:val="00060258"/>
    <w:rsid w:val="00091614"/>
    <w:rsid w:val="00095BC1"/>
    <w:rsid w:val="000F6F4B"/>
    <w:rsid w:val="001B5C44"/>
    <w:rsid w:val="001E04E3"/>
    <w:rsid w:val="00224425"/>
    <w:rsid w:val="002656B6"/>
    <w:rsid w:val="00276685"/>
    <w:rsid w:val="002B7194"/>
    <w:rsid w:val="003A7FE5"/>
    <w:rsid w:val="00440473"/>
    <w:rsid w:val="00453CC1"/>
    <w:rsid w:val="004F1619"/>
    <w:rsid w:val="005F26B3"/>
    <w:rsid w:val="005F53CB"/>
    <w:rsid w:val="00666074"/>
    <w:rsid w:val="006F3656"/>
    <w:rsid w:val="007800B6"/>
    <w:rsid w:val="00796793"/>
    <w:rsid w:val="007A3EB8"/>
    <w:rsid w:val="0084693C"/>
    <w:rsid w:val="008706E1"/>
    <w:rsid w:val="0089719B"/>
    <w:rsid w:val="008C417D"/>
    <w:rsid w:val="00A9436B"/>
    <w:rsid w:val="00B77DE0"/>
    <w:rsid w:val="00B77F67"/>
    <w:rsid w:val="00BB416D"/>
    <w:rsid w:val="00BE7E8D"/>
    <w:rsid w:val="00C237EF"/>
    <w:rsid w:val="00C53D66"/>
    <w:rsid w:val="00C91A37"/>
    <w:rsid w:val="00CD2978"/>
    <w:rsid w:val="00D568FF"/>
    <w:rsid w:val="00DB4D44"/>
    <w:rsid w:val="00E32B8C"/>
    <w:rsid w:val="00EB60DA"/>
    <w:rsid w:val="00EC0E20"/>
    <w:rsid w:val="00EE328A"/>
    <w:rsid w:val="00F11C29"/>
    <w:rsid w:val="00F44E2A"/>
    <w:rsid w:val="00F8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B8"/>
    <w:pPr>
      <w:bidi/>
    </w:pPr>
    <w:rPr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7A3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7A3EB8"/>
    <w:rPr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uiPriority w:val="99"/>
    <w:rsid w:val="007A3EB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7A3EB8"/>
    <w:rPr>
      <w:sz w:val="24"/>
      <w:szCs w:val="24"/>
      <w:lang w:bidi="ar-EG"/>
    </w:rPr>
  </w:style>
  <w:style w:type="paragraph" w:styleId="a4">
    <w:name w:val="footer"/>
    <w:basedOn w:val="a"/>
    <w:link w:val="Char0"/>
    <w:uiPriority w:val="99"/>
    <w:semiHidden/>
    <w:unhideWhenUsed/>
    <w:rsid w:val="003A7FE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3A7FE5"/>
    <w:rPr>
      <w:sz w:val="24"/>
      <w:szCs w:val="24"/>
      <w:lang w:bidi="ar-EG"/>
    </w:rPr>
  </w:style>
  <w:style w:type="paragraph" w:styleId="a5">
    <w:name w:val="Balloon Text"/>
    <w:basedOn w:val="a"/>
    <w:link w:val="Char1"/>
    <w:uiPriority w:val="99"/>
    <w:semiHidden/>
    <w:unhideWhenUsed/>
    <w:rsid w:val="003A7FE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A7FE5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najlaa</dc:creator>
  <cp:lastModifiedBy>ali</cp:lastModifiedBy>
  <cp:revision>25</cp:revision>
  <dcterms:created xsi:type="dcterms:W3CDTF">2016-11-07T10:10:00Z</dcterms:created>
  <dcterms:modified xsi:type="dcterms:W3CDTF">2016-11-09T17:52:00Z</dcterms:modified>
</cp:coreProperties>
</file>